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64F1" w14:textId="5A76FC81" w:rsidR="006127D1" w:rsidRPr="002A7AFF" w:rsidRDefault="006127D1" w:rsidP="006127D1">
      <w:pPr>
        <w:spacing w:after="0"/>
        <w:jc w:val="right"/>
        <w:rPr>
          <w:rFonts w:ascii="Arial" w:hAnsi="Arial" w:cs="Arial"/>
          <w:b/>
          <w:bCs/>
          <w:sz w:val="16"/>
          <w:szCs w:val="16"/>
          <w:lang w:val="pl-PL"/>
        </w:rPr>
      </w:pPr>
      <w:r w:rsidRPr="002A7AFF">
        <w:rPr>
          <w:rFonts w:ascii="Arial" w:hAnsi="Arial" w:cs="Arial"/>
          <w:b/>
          <w:bCs/>
          <w:sz w:val="16"/>
          <w:szCs w:val="16"/>
          <w:lang w:val="pl-PL"/>
        </w:rPr>
        <w:t>Załącznik nr 2 do Ogłoszenia o naborze</w:t>
      </w:r>
    </w:p>
    <w:p w14:paraId="11324A31" w14:textId="0F57C08D" w:rsidR="00BA325F" w:rsidRPr="002A7AFF" w:rsidRDefault="0050440B" w:rsidP="006127D1">
      <w:pPr>
        <w:spacing w:after="0"/>
        <w:jc w:val="right"/>
        <w:rPr>
          <w:rFonts w:ascii="Arial" w:hAnsi="Arial" w:cs="Arial"/>
          <w:b/>
          <w:bCs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="007A328D" w:rsidRPr="002A7AFF">
        <w:rPr>
          <w:rFonts w:ascii="Arial" w:hAnsi="Arial" w:cs="Arial"/>
          <w:b/>
          <w:bCs/>
          <w:sz w:val="16"/>
          <w:szCs w:val="16"/>
          <w:lang w:val="pl-PL"/>
        </w:rPr>
        <w:t>ewnętrznym na stanowisko</w:t>
      </w:r>
      <w:r w:rsidR="00E9551D">
        <w:rPr>
          <w:rFonts w:ascii="Arial" w:hAnsi="Arial" w:cs="Arial"/>
          <w:b/>
          <w:bCs/>
          <w:sz w:val="16"/>
          <w:szCs w:val="16"/>
          <w:lang w:val="pl-PL"/>
        </w:rPr>
        <w:t xml:space="preserve"> </w:t>
      </w:r>
      <w:r w:rsidR="0088287E">
        <w:rPr>
          <w:rFonts w:ascii="Arial" w:hAnsi="Arial" w:cs="Arial"/>
          <w:b/>
          <w:bCs/>
          <w:sz w:val="16"/>
          <w:szCs w:val="16"/>
          <w:lang w:val="pl-PL"/>
        </w:rPr>
        <w:t xml:space="preserve">specjalisty ds. </w:t>
      </w:r>
      <w:r w:rsidR="0088287E">
        <w:rPr>
          <w:rFonts w:ascii="Arial" w:hAnsi="Arial" w:cs="Arial"/>
          <w:b/>
          <w:bCs/>
          <w:sz w:val="16"/>
          <w:szCs w:val="16"/>
          <w:lang w:val="pl-PL"/>
        </w:rPr>
        <w:br/>
        <w:t xml:space="preserve">administracji </w:t>
      </w:r>
      <w:r w:rsidR="0041535C">
        <w:rPr>
          <w:rFonts w:ascii="Arial" w:hAnsi="Arial" w:cs="Arial"/>
          <w:b/>
          <w:bCs/>
          <w:sz w:val="16"/>
          <w:szCs w:val="16"/>
          <w:lang w:val="pl-PL"/>
        </w:rPr>
        <w:t xml:space="preserve">i zamówień publicznych </w:t>
      </w:r>
      <w:r w:rsidR="0088287E">
        <w:rPr>
          <w:rFonts w:ascii="Arial" w:hAnsi="Arial" w:cs="Arial"/>
          <w:b/>
          <w:bCs/>
          <w:sz w:val="16"/>
          <w:szCs w:val="16"/>
          <w:lang w:val="pl-PL"/>
        </w:rPr>
        <w:br/>
      </w:r>
      <w:r w:rsidR="00BD7CF5">
        <w:rPr>
          <w:rFonts w:ascii="Arial" w:hAnsi="Arial" w:cs="Arial"/>
          <w:b/>
          <w:bCs/>
          <w:sz w:val="16"/>
          <w:szCs w:val="16"/>
          <w:lang w:val="pl-PL"/>
        </w:rPr>
        <w:t>w CSSLP</w:t>
      </w:r>
      <w:r w:rsidR="00E9551D">
        <w:rPr>
          <w:rFonts w:ascii="Arial" w:hAnsi="Arial" w:cs="Arial"/>
          <w:b/>
          <w:bCs/>
          <w:sz w:val="16"/>
          <w:szCs w:val="16"/>
          <w:lang w:val="pl-PL"/>
        </w:rPr>
        <w:t xml:space="preserve"> </w:t>
      </w:r>
      <w:r w:rsidR="006127D1" w:rsidRPr="002A7AFF">
        <w:rPr>
          <w:rFonts w:ascii="Arial" w:hAnsi="Arial" w:cs="Arial"/>
          <w:b/>
          <w:bCs/>
          <w:sz w:val="16"/>
          <w:szCs w:val="16"/>
          <w:lang w:val="pl-PL"/>
        </w:rPr>
        <w:t xml:space="preserve">z dnia </w:t>
      </w:r>
      <w:r>
        <w:rPr>
          <w:rFonts w:ascii="Arial" w:hAnsi="Arial" w:cs="Arial"/>
          <w:b/>
          <w:bCs/>
          <w:sz w:val="16"/>
          <w:szCs w:val="16"/>
          <w:lang w:val="pl-PL"/>
        </w:rPr>
        <w:t>21</w:t>
      </w:r>
      <w:r w:rsidR="00195BC5">
        <w:rPr>
          <w:rFonts w:ascii="Arial" w:hAnsi="Arial" w:cs="Arial"/>
          <w:b/>
          <w:bCs/>
          <w:sz w:val="16"/>
          <w:szCs w:val="16"/>
          <w:lang w:val="pl-PL"/>
        </w:rPr>
        <w:t>.</w:t>
      </w:r>
      <w:r w:rsidR="006127D1" w:rsidRPr="002A7AFF">
        <w:rPr>
          <w:rFonts w:ascii="Arial" w:hAnsi="Arial" w:cs="Arial"/>
          <w:b/>
          <w:bCs/>
          <w:sz w:val="16"/>
          <w:szCs w:val="16"/>
          <w:lang w:val="pl-PL"/>
        </w:rPr>
        <w:t>0</w:t>
      </w:r>
      <w:r w:rsidR="00200A36">
        <w:rPr>
          <w:rFonts w:ascii="Arial" w:hAnsi="Arial" w:cs="Arial"/>
          <w:b/>
          <w:bCs/>
          <w:sz w:val="16"/>
          <w:szCs w:val="16"/>
          <w:lang w:val="pl-PL"/>
        </w:rPr>
        <w:t>8</w:t>
      </w:r>
      <w:r w:rsidR="006127D1" w:rsidRPr="002A7AFF">
        <w:rPr>
          <w:rFonts w:ascii="Arial" w:hAnsi="Arial" w:cs="Arial"/>
          <w:b/>
          <w:bCs/>
          <w:sz w:val="16"/>
          <w:szCs w:val="16"/>
          <w:lang w:val="pl-PL"/>
        </w:rPr>
        <w:t>.202</w:t>
      </w:r>
      <w:r w:rsidR="00200A36">
        <w:rPr>
          <w:rFonts w:ascii="Arial" w:hAnsi="Arial" w:cs="Arial"/>
          <w:b/>
          <w:bCs/>
          <w:sz w:val="16"/>
          <w:szCs w:val="16"/>
          <w:lang w:val="pl-PL"/>
        </w:rPr>
        <w:t>4</w:t>
      </w:r>
      <w:r w:rsidR="006127D1" w:rsidRPr="002A7AFF">
        <w:rPr>
          <w:rFonts w:ascii="Arial" w:hAnsi="Arial" w:cs="Arial"/>
          <w:b/>
          <w:bCs/>
          <w:sz w:val="16"/>
          <w:szCs w:val="16"/>
          <w:lang w:val="pl-PL"/>
        </w:rPr>
        <w:t xml:space="preserve"> r.</w:t>
      </w:r>
    </w:p>
    <w:p w14:paraId="5154EDF3" w14:textId="77777777" w:rsidR="00BA325F" w:rsidRDefault="00BA325F" w:rsidP="00973B9B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15A2BF" w14:textId="6EC144DB" w:rsidR="00973B9B" w:rsidRPr="00903F89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03F89">
        <w:rPr>
          <w:rFonts w:ascii="Arial" w:hAnsi="Arial" w:cs="Arial"/>
          <w:b/>
          <w:sz w:val="24"/>
          <w:szCs w:val="24"/>
          <w:lang w:val="pl-PL"/>
        </w:rPr>
        <w:t xml:space="preserve">Klauzula informacyjna dla pracownika  </w:t>
      </w:r>
    </w:p>
    <w:p w14:paraId="3BBF3DA8" w14:textId="77777777" w:rsidR="009929A4" w:rsidRDefault="009929A4" w:rsidP="00973B9B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2211569A" w14:textId="0BFF2CAC" w:rsidR="00973B9B" w:rsidRPr="00903F89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bookmarkStart w:id="0" w:name="_Hlk72777867"/>
      <w:r w:rsidRPr="00903F8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A132EB">
        <w:rPr>
          <w:rFonts w:ascii="Arial" w:hAnsi="Arial" w:cs="Arial"/>
          <w:b/>
          <w:sz w:val="24"/>
          <w:szCs w:val="24"/>
          <w:lang w:val="pl-PL"/>
        </w:rPr>
        <w:t xml:space="preserve">Centrum Szkolenia Strzeleckiego Lasów Państwowych </w:t>
      </w:r>
      <w:r w:rsidR="00A132EB">
        <w:rPr>
          <w:rFonts w:ascii="Arial" w:hAnsi="Arial" w:cs="Arial"/>
          <w:b/>
          <w:sz w:val="24"/>
          <w:szCs w:val="24"/>
          <w:lang w:val="pl-PL"/>
        </w:rPr>
        <w:br/>
        <w:t xml:space="preserve">im. Jana Wendy w </w:t>
      </w:r>
      <w:proofErr w:type="spellStart"/>
      <w:r w:rsidR="00A132EB">
        <w:rPr>
          <w:rFonts w:ascii="Arial" w:hAnsi="Arial" w:cs="Arial"/>
          <w:b/>
          <w:sz w:val="24"/>
          <w:szCs w:val="24"/>
          <w:lang w:val="pl-PL"/>
        </w:rPr>
        <w:t>Plaskoszu</w:t>
      </w:r>
      <w:proofErr w:type="spellEnd"/>
      <w:r w:rsidR="00A132EB">
        <w:rPr>
          <w:rFonts w:ascii="Arial" w:hAnsi="Arial" w:cs="Arial"/>
          <w:b/>
          <w:sz w:val="24"/>
          <w:szCs w:val="24"/>
          <w:lang w:val="pl-PL"/>
        </w:rPr>
        <w:t xml:space="preserve"> k. Tucholi</w:t>
      </w:r>
    </w:p>
    <w:bookmarkEnd w:id="0"/>
    <w:p w14:paraId="0E3403ED" w14:textId="77777777" w:rsidR="00973B9B" w:rsidRPr="00903F89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6B0BC6F" w14:textId="6479C7F6" w:rsidR="004F6088" w:rsidRPr="00410464" w:rsidRDefault="004F6088" w:rsidP="00410464">
      <w:pPr>
        <w:spacing w:before="80" w:after="80" w:line="360" w:lineRule="auto"/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903F89">
        <w:rPr>
          <w:rFonts w:ascii="Arial" w:hAnsi="Arial" w:cs="Arial"/>
          <w:sz w:val="24"/>
          <w:szCs w:val="24"/>
          <w:lang w:val="pl-PL"/>
        </w:rPr>
        <w:t>Na podstawie art. 13 ust. 1 i ust. 2 oraz art. 14 ust. 1 i ust. 2 rozporządzenia Parlamentu Europejskiego i Rady (UE) 2016/679 z 27 kwietnia 2016 r. w sprawie ochrony osób fizycznych w związku z przetwarzaniem danych osobowych</w:t>
      </w:r>
      <w:r w:rsidR="009D011A">
        <w:rPr>
          <w:rFonts w:ascii="Arial" w:hAnsi="Arial" w:cs="Arial"/>
          <w:sz w:val="24"/>
          <w:szCs w:val="24"/>
          <w:lang w:val="pl-PL"/>
        </w:rPr>
        <w:t xml:space="preserve"> </w:t>
      </w:r>
      <w:r w:rsidRPr="00903F89">
        <w:rPr>
          <w:rFonts w:ascii="Arial" w:hAnsi="Arial" w:cs="Arial"/>
          <w:sz w:val="24"/>
          <w:szCs w:val="24"/>
          <w:lang w:val="pl-PL"/>
        </w:rPr>
        <w:t xml:space="preserve">i w sprawie swobodnego przepływu takich danych oraz uchylenia dyrektywy 95/56/WE (dalej, jako: „RODO”), informujemy Panią/Pana o sposobie i celu, w jakim </w:t>
      </w:r>
      <w:r w:rsidR="00410464" w:rsidRPr="00410464">
        <w:rPr>
          <w:rFonts w:ascii="Arial" w:hAnsi="Arial" w:cs="Arial"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="00410464" w:rsidRPr="00410464">
        <w:rPr>
          <w:rFonts w:ascii="Arial" w:hAnsi="Arial" w:cs="Arial"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hAnsi="Arial" w:cs="Arial"/>
          <w:sz w:val="24"/>
          <w:szCs w:val="24"/>
          <w:lang w:val="pl-PL"/>
        </w:rPr>
        <w:t xml:space="preserve"> k. Tucholi</w:t>
      </w:r>
      <w:r w:rsidR="00410464">
        <w:rPr>
          <w:rFonts w:ascii="Arial" w:hAnsi="Arial" w:cs="Arial"/>
          <w:sz w:val="24"/>
          <w:szCs w:val="24"/>
          <w:lang w:val="pl-PL"/>
        </w:rPr>
        <w:t xml:space="preserve"> </w:t>
      </w:r>
      <w:r w:rsidRPr="00903F89">
        <w:rPr>
          <w:rFonts w:ascii="Arial" w:hAnsi="Arial" w:cs="Arial"/>
          <w:sz w:val="24"/>
          <w:szCs w:val="24"/>
          <w:lang w:val="pl-PL"/>
        </w:rPr>
        <w:t>przetwarza Pani/Pana dane osobowe, a także</w:t>
      </w:r>
      <w:r w:rsidR="009D011A">
        <w:rPr>
          <w:rFonts w:ascii="Arial" w:hAnsi="Arial" w:cs="Arial"/>
          <w:sz w:val="24"/>
          <w:szCs w:val="24"/>
          <w:lang w:val="pl-PL"/>
        </w:rPr>
        <w:t xml:space="preserve"> </w:t>
      </w:r>
      <w:r w:rsidRPr="00903F89">
        <w:rPr>
          <w:rFonts w:ascii="Arial" w:hAnsi="Arial" w:cs="Arial"/>
          <w:sz w:val="24"/>
          <w:szCs w:val="24"/>
          <w:lang w:val="pl-PL"/>
        </w:rPr>
        <w:t xml:space="preserve">o przysługujących Pani/Panu prawach wynikających z regulacji    </w:t>
      </w:r>
      <w:r w:rsidR="00410464">
        <w:rPr>
          <w:rFonts w:ascii="Arial" w:hAnsi="Arial" w:cs="Arial"/>
          <w:sz w:val="24"/>
          <w:szCs w:val="24"/>
          <w:lang w:val="pl-PL"/>
        </w:rPr>
        <w:br/>
      </w:r>
      <w:r w:rsidRPr="00903F89">
        <w:rPr>
          <w:rFonts w:ascii="Arial" w:hAnsi="Arial" w:cs="Arial"/>
          <w:sz w:val="24"/>
          <w:szCs w:val="24"/>
          <w:lang w:val="pl-PL"/>
        </w:rPr>
        <w:t xml:space="preserve">o ochronie danych osobowych, tj.: </w:t>
      </w:r>
    </w:p>
    <w:p w14:paraId="7A5B5F79" w14:textId="626BE882" w:rsidR="00CB0477" w:rsidRDefault="004F6088" w:rsidP="006127D1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 </w:t>
      </w:r>
      <w:r w:rsidR="003A585D"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CB0477"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Administratorem Pani/Pana danych osobowych jest </w:t>
      </w:r>
    </w:p>
    <w:p w14:paraId="2F608AAE" w14:textId="14E5BC7D" w:rsidR="00CB0477" w:rsidRPr="00410464" w:rsidRDefault="00A132EB" w:rsidP="006127D1">
      <w:pPr>
        <w:spacing w:before="80" w:after="8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A132EB">
        <w:rPr>
          <w:rFonts w:ascii="Arial" w:eastAsia="Times New Roman" w:hAnsi="Arial" w:cs="Arial"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Pr="00A132EB">
        <w:rPr>
          <w:rFonts w:ascii="Arial" w:eastAsia="Times New Roman" w:hAnsi="Arial" w:cs="Arial"/>
          <w:sz w:val="24"/>
          <w:szCs w:val="24"/>
          <w:lang w:val="pl-PL"/>
        </w:rPr>
        <w:t>Plaskoszu</w:t>
      </w:r>
      <w:proofErr w:type="spellEnd"/>
      <w:r w:rsidRPr="00A132EB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/>
        </w:rPr>
        <w:br/>
      </w:r>
      <w:r w:rsidRPr="00A132EB">
        <w:rPr>
          <w:rFonts w:ascii="Arial" w:eastAsia="Times New Roman" w:hAnsi="Arial" w:cs="Arial"/>
          <w:sz w:val="24"/>
          <w:szCs w:val="24"/>
          <w:lang w:val="pl-PL"/>
        </w:rPr>
        <w:t>k. Tucholi</w:t>
      </w:r>
      <w:r w:rsidR="00410464">
        <w:rPr>
          <w:rFonts w:ascii="Arial" w:eastAsia="Times New Roman" w:hAnsi="Arial" w:cs="Arial"/>
          <w:sz w:val="24"/>
          <w:szCs w:val="24"/>
          <w:lang w:val="pl-PL"/>
        </w:rPr>
        <w:t xml:space="preserve">. </w:t>
      </w:r>
      <w:r w:rsidR="00CB0477"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="00AA441F" w:rsidRPr="00F8562E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iod@comp-net.pl</w:t>
        </w:r>
      </w:hyperlink>
      <w:r w:rsidR="00AA441F">
        <w:rPr>
          <w:rFonts w:ascii="Arial" w:eastAsia="Times New Roman" w:hAnsi="Arial" w:cs="Arial"/>
          <w:color w:val="0070C0"/>
          <w:sz w:val="24"/>
          <w:szCs w:val="24"/>
          <w:lang w:val="pl-PL"/>
        </w:rPr>
        <w:t xml:space="preserve"> </w:t>
      </w:r>
    </w:p>
    <w:p w14:paraId="308FD38D" w14:textId="254072EC" w:rsidR="003A585D" w:rsidRPr="004F6088" w:rsidRDefault="003A585D" w:rsidP="004F6088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Administrator danych przetwarza dane osobowe pracownika tylko i wyłącznie </w:t>
      </w:r>
      <w:r w:rsidR="006127D1">
        <w:rPr>
          <w:rFonts w:ascii="Arial" w:eastAsia="Times New Roman" w:hAnsi="Arial" w:cs="Arial"/>
          <w:sz w:val="24"/>
          <w:szCs w:val="24"/>
          <w:lang w:val="pl-PL"/>
        </w:rPr>
        <w:br/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>na podstawie praw</w:t>
      </w:r>
      <w:r w:rsidR="00A54BEF" w:rsidRPr="004F6088">
        <w:rPr>
          <w:rFonts w:ascii="Arial" w:eastAsia="Times New Roman" w:hAnsi="Arial" w:cs="Arial"/>
          <w:sz w:val="24"/>
          <w:szCs w:val="24"/>
          <w:lang w:val="pl-PL"/>
        </w:rPr>
        <w:t>a i w ściśle określonych celach.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 Przede wszystkim dane pracownika </w:t>
      </w:r>
      <w:r w:rsidR="006127D1">
        <w:rPr>
          <w:rFonts w:ascii="Arial" w:eastAsia="Times New Roman" w:hAnsi="Arial" w:cs="Arial"/>
          <w:sz w:val="24"/>
          <w:szCs w:val="24"/>
          <w:lang w:val="pl-PL"/>
        </w:rPr>
        <w:br/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są wykorzystywane w celu wykonywania nałożonych na administratora obowiązków wynikających z przepisów prawa, w tym m.in. prawa pracy, ubezpieczeń społecznych, przepisów bezpieczeństwa i higieny pracy, przepisów prawa podatkowego i rachunkowości. </w:t>
      </w:r>
    </w:p>
    <w:p w14:paraId="0EC86E74" w14:textId="07F1DFE2" w:rsidR="00203312" w:rsidRPr="004F6088" w:rsidRDefault="00203312" w:rsidP="004F6088">
      <w:pPr>
        <w:spacing w:before="80" w:after="80" w:line="360" w:lineRule="auto"/>
        <w:ind w:left="720"/>
        <w:jc w:val="both"/>
        <w:rPr>
          <w:rFonts w:ascii="Arial" w:eastAsia="Times New Roman" w:hAnsi="Arial" w:cs="Arial"/>
          <w:color w:val="0070C0"/>
          <w:sz w:val="24"/>
          <w:szCs w:val="24"/>
          <w:lang w:val="pl-PL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Dane osobowe pracowników będą przetwarzane w następujących 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szczegółowych </w:t>
      </w:r>
      <w:r w:rsidRPr="004F6088">
        <w:rPr>
          <w:rFonts w:ascii="Arial" w:hAnsi="Arial" w:cs="Arial"/>
          <w:sz w:val="24"/>
          <w:szCs w:val="24"/>
          <w:lang w:val="pl-PL" w:eastAsia="ja-JP"/>
        </w:rPr>
        <w:t>celach:</w:t>
      </w:r>
    </w:p>
    <w:p w14:paraId="44FF5376" w14:textId="77777777" w:rsidR="001622C5" w:rsidRPr="004F6088" w:rsidRDefault="003A585D" w:rsidP="004F6088">
      <w:pPr>
        <w:pStyle w:val="Akapitzlist"/>
        <w:numPr>
          <w:ilvl w:val="0"/>
          <w:numId w:val="27"/>
        </w:numPr>
        <w:spacing w:before="80" w:after="80" w:line="36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>wypełnianiem obowiązków i uprawnień wynikających ze stosunku pracy, w tym obowiązków związanych z ubezp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ieczeniem społecznym, poprzez: </w:t>
      </w:r>
    </w:p>
    <w:p w14:paraId="20925FA0" w14:textId="30FD97F5" w:rsidR="001622C5" w:rsidRPr="004F6088" w:rsidRDefault="003A585D" w:rsidP="004F6088">
      <w:pPr>
        <w:pStyle w:val="Akapitzlist"/>
        <w:numPr>
          <w:ilvl w:val="0"/>
          <w:numId w:val="28"/>
        </w:numPr>
        <w:spacing w:before="80" w:after="80" w:line="360" w:lineRule="auto"/>
        <w:ind w:left="1276" w:hanging="283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przetwarzanie danych osobowych w procesie płacowym (m.in. wypłata wynagrodzeń </w:t>
      </w:r>
      <w:r w:rsidR="009D011A">
        <w:rPr>
          <w:rFonts w:ascii="Arial" w:hAnsi="Arial" w:cs="Arial"/>
          <w:sz w:val="24"/>
          <w:szCs w:val="24"/>
          <w:lang w:val="pl-PL" w:eastAsia="ja-JP"/>
        </w:rPr>
        <w:br/>
      </w:r>
      <w:r w:rsidRPr="004F6088">
        <w:rPr>
          <w:rFonts w:ascii="Arial" w:hAnsi="Arial" w:cs="Arial"/>
          <w:sz w:val="24"/>
          <w:szCs w:val="24"/>
          <w:lang w:val="pl-PL" w:eastAsia="ja-JP"/>
        </w:rPr>
        <w:t>i innych ś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wiadczeń wraz z potrąceniami); </w:t>
      </w:r>
    </w:p>
    <w:p w14:paraId="7EF3798B" w14:textId="779774C8" w:rsidR="001622C5" w:rsidRPr="004F6088" w:rsidRDefault="003A585D" w:rsidP="004F6088">
      <w:pPr>
        <w:pStyle w:val="Akapitzlist"/>
        <w:numPr>
          <w:ilvl w:val="0"/>
          <w:numId w:val="28"/>
        </w:numPr>
        <w:spacing w:before="80" w:after="80" w:line="360" w:lineRule="auto"/>
        <w:ind w:left="1276" w:hanging="283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>przetwarzanie danych osobowych w procesie kadrowym (m.in. zawarcie i zmiana umowy o pracę,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 aktualizacja danych osobowych p</w:t>
      </w:r>
      <w:r w:rsidRPr="004F6088">
        <w:rPr>
          <w:rFonts w:ascii="Arial" w:hAnsi="Arial" w:cs="Arial"/>
          <w:sz w:val="24"/>
          <w:szCs w:val="24"/>
          <w:lang w:val="pl-PL" w:eastAsia="ja-JP"/>
        </w:rPr>
        <w:t>racownika, skierowanie na badania zdolności do pracy, prowadzeni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>e i archiwizacja akt osobowych p</w:t>
      </w: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racownika, </w:t>
      </w:r>
      <w:r w:rsidRPr="004F6088">
        <w:rPr>
          <w:rFonts w:ascii="Arial" w:hAnsi="Arial" w:cs="Arial"/>
          <w:sz w:val="24"/>
          <w:szCs w:val="24"/>
          <w:lang w:val="pl-PL" w:eastAsia="ja-JP"/>
        </w:rPr>
        <w:lastRenderedPageBreak/>
        <w:t xml:space="preserve">doskonalenie zawodowe, kontrola czasu pracy, procedura na wypadek dyskryminacji </w:t>
      </w:r>
      <w:r w:rsidR="009D011A">
        <w:rPr>
          <w:rFonts w:ascii="Arial" w:hAnsi="Arial" w:cs="Arial"/>
          <w:sz w:val="24"/>
          <w:szCs w:val="24"/>
          <w:lang w:val="pl-PL" w:eastAsia="ja-JP"/>
        </w:rPr>
        <w:br/>
      </w: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i </w:t>
      </w:r>
      <w:proofErr w:type="spellStart"/>
      <w:r w:rsidRPr="004F6088">
        <w:rPr>
          <w:rFonts w:ascii="Arial" w:hAnsi="Arial" w:cs="Arial"/>
          <w:sz w:val="24"/>
          <w:szCs w:val="24"/>
          <w:lang w:val="pl-PL" w:eastAsia="ja-JP"/>
        </w:rPr>
        <w:t>mobbingu</w:t>
      </w:r>
      <w:proofErr w:type="spellEnd"/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, 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>odpowiedzialność za powierzone p</w:t>
      </w:r>
      <w:r w:rsidRPr="004F6088">
        <w:rPr>
          <w:rFonts w:ascii="Arial" w:hAnsi="Arial" w:cs="Arial"/>
          <w:sz w:val="24"/>
          <w:szCs w:val="24"/>
          <w:lang w:val="pl-PL" w:eastAsia="ja-JP"/>
        </w:rPr>
        <w:t>racownikowi mienie, realizacja wniosków o urlopy okolicznościowe i innych uprawnień/obowiązków wy</w:t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nikających </w:t>
      </w:r>
      <w:r w:rsidR="006127D1">
        <w:rPr>
          <w:rFonts w:ascii="Arial" w:hAnsi="Arial" w:cs="Arial"/>
          <w:sz w:val="24"/>
          <w:szCs w:val="24"/>
          <w:lang w:val="pl-PL" w:eastAsia="ja-JP"/>
        </w:rPr>
        <w:br/>
      </w:r>
      <w:r w:rsidR="001622C5" w:rsidRPr="004F6088">
        <w:rPr>
          <w:rFonts w:ascii="Arial" w:hAnsi="Arial" w:cs="Arial"/>
          <w:sz w:val="24"/>
          <w:szCs w:val="24"/>
          <w:lang w:val="pl-PL" w:eastAsia="ja-JP"/>
        </w:rPr>
        <w:t xml:space="preserve">ze stosunku pracy); </w:t>
      </w:r>
    </w:p>
    <w:p w14:paraId="39C8AF98" w14:textId="6119AC8D" w:rsidR="003A585D" w:rsidRPr="004F6088" w:rsidRDefault="003A585D" w:rsidP="004F6088">
      <w:pPr>
        <w:pStyle w:val="Akapitzlist"/>
        <w:numPr>
          <w:ilvl w:val="0"/>
          <w:numId w:val="28"/>
        </w:numPr>
        <w:spacing w:before="80" w:after="80" w:line="360" w:lineRule="auto"/>
        <w:ind w:left="1276" w:hanging="283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przetwarzanie danych osobowych dla realizacji zasad i procedur bezpieczeństwa </w:t>
      </w:r>
      <w:r w:rsidR="009D011A">
        <w:rPr>
          <w:rFonts w:ascii="Arial" w:hAnsi="Arial" w:cs="Arial"/>
          <w:sz w:val="24"/>
          <w:szCs w:val="24"/>
          <w:lang w:val="pl-PL" w:eastAsia="ja-JP"/>
        </w:rPr>
        <w:br/>
      </w: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i higieny pracy (np. w związku z wypadkiem przy pracy, chorobą zawodową, przeprowadzenie szkoleń z zakresu BHP); </w:t>
      </w:r>
    </w:p>
    <w:p w14:paraId="63052944" w14:textId="17BEF211" w:rsidR="003A585D" w:rsidRPr="004F6088" w:rsidRDefault="003A585D" w:rsidP="004F6088">
      <w:pPr>
        <w:pStyle w:val="Akapitzlist"/>
        <w:numPr>
          <w:ilvl w:val="0"/>
          <w:numId w:val="28"/>
        </w:numPr>
        <w:spacing w:before="80" w:after="80" w:line="360" w:lineRule="auto"/>
        <w:ind w:left="1276" w:hanging="283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przetwarzanie danych dla świadczeń z ubezpieczeń społecznych (m.in. rejestracja uprawnionego w ZUS, realizacja wniosków o urlopy macierzyńskie, urlopy ojcowskie, urlopy rodzicielskie i innych uprawnień wynikających z prawa ubezpieczeń społecznych); </w:t>
      </w:r>
    </w:p>
    <w:p w14:paraId="06EEEF66" w14:textId="0FC80DA3" w:rsidR="003A585D" w:rsidRPr="004F6088" w:rsidRDefault="003A585D" w:rsidP="004F6088">
      <w:pPr>
        <w:pStyle w:val="Akapitzlist"/>
        <w:numPr>
          <w:ilvl w:val="0"/>
          <w:numId w:val="27"/>
        </w:numPr>
        <w:spacing w:before="80" w:after="80" w:line="36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rozliczeniem danin publicznoprawnych (deklaracje PIT), w tym prowadzeniem indywidualnych kart przychodów Pracownika; </w:t>
      </w:r>
    </w:p>
    <w:p w14:paraId="1762DAB3" w14:textId="0868125F" w:rsidR="003A585D" w:rsidRPr="004F6088" w:rsidRDefault="003A585D" w:rsidP="004F6088">
      <w:pPr>
        <w:pStyle w:val="Akapitzlist"/>
        <w:numPr>
          <w:ilvl w:val="0"/>
          <w:numId w:val="27"/>
        </w:numPr>
        <w:spacing w:before="80" w:after="80" w:line="36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wypełnianiem obowiązków wobec organów/urzędów państwowych/samorządowych </w:t>
      </w:r>
      <w:r w:rsidR="006127D1">
        <w:rPr>
          <w:rFonts w:ascii="Arial" w:hAnsi="Arial" w:cs="Arial"/>
          <w:sz w:val="24"/>
          <w:szCs w:val="24"/>
          <w:lang w:val="pl-PL" w:eastAsia="ja-JP"/>
        </w:rPr>
        <w:br/>
      </w: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(np. kontrole Państwowej Inspekcji Pracy, kontrole ZUS, kontrole Urzędu Skarbowego, żądania policji i innych organów ścigania, sporządzanie odpowiedzi na pisma/ żądania podmiotów uprawnionych ustawowo do żądania danych osobowych); </w:t>
      </w:r>
    </w:p>
    <w:p w14:paraId="466CB2CF" w14:textId="4414C134" w:rsidR="003A585D" w:rsidRPr="004F6088" w:rsidRDefault="003A585D" w:rsidP="004F6088">
      <w:pPr>
        <w:pStyle w:val="Akapitzlist"/>
        <w:numPr>
          <w:ilvl w:val="0"/>
          <w:numId w:val="27"/>
        </w:numPr>
        <w:spacing w:before="80" w:after="80" w:line="36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  <w:lang w:val="pl-PL" w:eastAsia="ja-JP"/>
        </w:rPr>
      </w:pPr>
      <w:r w:rsidRPr="004F6088">
        <w:rPr>
          <w:rFonts w:ascii="Arial" w:hAnsi="Arial" w:cs="Arial"/>
          <w:sz w:val="24"/>
          <w:szCs w:val="24"/>
          <w:lang w:val="pl-PL" w:eastAsia="ja-JP"/>
        </w:rPr>
        <w:t xml:space="preserve">wypełnianiem obowiązków związanych z księgowaniem i sprawozdawczością finansową. </w:t>
      </w:r>
    </w:p>
    <w:p w14:paraId="6A6FC478" w14:textId="76C60109" w:rsidR="003A585D" w:rsidRPr="004F6088" w:rsidRDefault="001622C5" w:rsidP="004F6088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[Odbiorcy]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 Odbiorcami podanych przez pracownika danych w celu wykonywania nałożonych na administratora obowiązków wynikających z przepisów prawa są organy państwowe i inne podmioty uprawnione na podstawie przepisów prawa, banki realizujące wypłatę wynagrodzenia, oraz podmioty, którym administrator powierzył przetwarzanie danych osobowych pracownika (m.in. podmioty szkolące, dostawcy zindywidualizowanej odzieży roboczej </w:t>
      </w:r>
      <w:r w:rsidR="00A54BEF" w:rsidRPr="004F6088">
        <w:rPr>
          <w:rFonts w:ascii="Arial" w:eastAsia="Times New Roman" w:hAnsi="Arial" w:cs="Arial"/>
          <w:sz w:val="24"/>
          <w:szCs w:val="24"/>
          <w:lang w:val="pl-PL"/>
        </w:rPr>
        <w:t>itp.) .Dane nie będą przekazywane poza europejski obszar gospodarczy.</w:t>
      </w:r>
    </w:p>
    <w:p w14:paraId="24078FE1" w14:textId="59EB86F4" w:rsidR="001622C5" w:rsidRPr="004F6088" w:rsidRDefault="001622C5" w:rsidP="004F6088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Dane pracownika zebrane w celu realizacji obowiązków wynikających z przepisów prawa będą przechowywane przez okres do czasu ustania stosunku pracy (chyba, że przepisy prawa stanowią odmiennie), a po tym czasie przez okres </w:t>
      </w:r>
      <w:r w:rsidR="00674277">
        <w:rPr>
          <w:rFonts w:ascii="Arial" w:eastAsia="Times New Roman" w:hAnsi="Arial" w:cs="Arial"/>
          <w:sz w:val="24"/>
          <w:szCs w:val="24"/>
          <w:lang w:val="pl-PL"/>
        </w:rPr>
        <w:t>1</w:t>
      </w:r>
      <w:r w:rsidR="0042299A"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0 lat </w:t>
      </w:r>
      <w:r w:rsidR="007B209E">
        <w:rPr>
          <w:rFonts w:ascii="Arial" w:eastAsia="Times New Roman" w:hAnsi="Arial" w:cs="Arial"/>
          <w:sz w:val="24"/>
          <w:szCs w:val="24"/>
          <w:lang w:val="pl-PL"/>
        </w:rPr>
        <w:t>lub inny okres wymagany przepisami prawa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6591DFE6" w14:textId="19C4F997" w:rsidR="00A54BEF" w:rsidRPr="004F6088" w:rsidRDefault="00A54BEF" w:rsidP="004F6088">
      <w:pPr>
        <w:pStyle w:val="Akapitzlist"/>
        <w:numPr>
          <w:ilvl w:val="0"/>
          <w:numId w:val="18"/>
        </w:numPr>
        <w:spacing w:before="80" w:after="8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[Zautomatyzowane podejmowanie decyzji]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Dane osobowe zebrane w celu realizacji obowiązków wynikających z przepisów prawa nie będą poddane zautomatyzowanemu podejmowaniu decyzji, w tym profilowaniu. </w:t>
      </w:r>
    </w:p>
    <w:p w14:paraId="43447DC5" w14:textId="50AE17F1" w:rsidR="0042299A" w:rsidRPr="00410464" w:rsidRDefault="0042299A" w:rsidP="00410464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[Prawa]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Pracownikowi, w stosunku do danych zebranych w celu realizacji obowiązków wynikających z przepisów prawa, przysługuje prawo dostępu do treści danych osobowych oraz prawo do ich sprostowania, jak również prawo do usunięcia, przeniesienia oraz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ograniczenia przetwarzania. Usunięcie danych osobowych przez </w:t>
      </w:r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k. Tucholi </w:t>
      </w:r>
      <w:r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następuje </w:t>
      </w:r>
      <w:r w:rsidR="006127D1">
        <w:rPr>
          <w:rFonts w:ascii="Arial" w:eastAsia="Times New Roman" w:hAnsi="Arial" w:cs="Arial"/>
          <w:sz w:val="24"/>
          <w:szCs w:val="24"/>
          <w:lang w:val="pl-PL"/>
        </w:rPr>
        <w:br/>
      </w:r>
      <w:r w:rsidRPr="00410464">
        <w:rPr>
          <w:rFonts w:ascii="Arial" w:eastAsia="Times New Roman" w:hAnsi="Arial" w:cs="Arial"/>
          <w:sz w:val="24"/>
          <w:szCs w:val="24"/>
          <w:lang w:val="pl-PL"/>
        </w:rPr>
        <w:t>w przypadku braku podstawy prawnej do ich przetwarzania. Pracownik może przenieść swoje dane osobowe, tj. otrzymać w ustrukturyzowanym, powszechnie używanym formacie nadającym się do odczytu maszynowego dane osobowe, które dostarczył do</w:t>
      </w:r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Centrum Szkolenia Strzeleckiego Lasów Państwowych im. Jana Wendy w </w:t>
      </w:r>
      <w:proofErr w:type="spellStart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k. Tucholi</w:t>
      </w:r>
      <w:r w:rsidRPr="00410464">
        <w:rPr>
          <w:rFonts w:ascii="Arial" w:eastAsia="Times New Roman" w:hAnsi="Arial" w:cs="Arial"/>
          <w:sz w:val="24"/>
          <w:szCs w:val="24"/>
          <w:lang w:val="pl-PL"/>
        </w:rPr>
        <w:t>, jeżeli ich przetwarzanie odbywa się na podstawie zgody, lub zażądać przesłania tych danych innemu, wskazanemu przez osobę, której dane dotyczą administratorowi (art. 20 RODO).</w:t>
      </w:r>
      <w:r w:rsidR="00A54BEF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Pracownikowi przysługuje prawo wniesienia skargi do organu nadzorczego – Prezesa Urzędu Ochrony Danych Osobowych</w:t>
      </w:r>
      <w:r w:rsidR="003952F0" w:rsidRPr="00410464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2EF8C123" w14:textId="33196F35" w:rsidR="00A54BEF" w:rsidRPr="00410464" w:rsidRDefault="00A54BEF" w:rsidP="00410464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[Organ nadzoru]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Organem nadzoru w zakresie ochrony danych osobowych w Polsce jest Prezes Urzędu Ochrony Danych Osobowych z siedzibą w Warszawie, ul. Stawki 2, numer telefonu: 22 531 03 00. Pracownik ma prawo wnieść skargę do PUODO na </w:t>
      </w:r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k. Tucholi</w:t>
      </w:r>
      <w:r w:rsidR="00410464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27D1">
        <w:rPr>
          <w:rFonts w:ascii="Arial" w:eastAsia="Times New Roman" w:hAnsi="Arial" w:cs="Arial"/>
          <w:sz w:val="24"/>
          <w:szCs w:val="24"/>
          <w:lang w:val="pl-PL"/>
        </w:rPr>
        <w:br/>
      </w:r>
      <w:r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w każdym przypadku, w szczególności, jeżeli uważa, że </w:t>
      </w:r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k. Tucholi</w:t>
      </w:r>
      <w:r w:rsidR="00410464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410464">
        <w:rPr>
          <w:rFonts w:ascii="Arial" w:eastAsia="Times New Roman" w:hAnsi="Arial" w:cs="Arial"/>
          <w:sz w:val="24"/>
          <w:szCs w:val="24"/>
          <w:lang w:val="pl-PL"/>
        </w:rPr>
        <w:t>przetwarza jego dane osobowe nieprawidłowo lub bezpodstawnie</w:t>
      </w:r>
      <w:r w:rsidR="001915AC" w:rsidRPr="00410464">
        <w:rPr>
          <w:rFonts w:ascii="Arial" w:eastAsia="Times New Roman" w:hAnsi="Arial" w:cs="Arial"/>
          <w:sz w:val="24"/>
          <w:szCs w:val="24"/>
          <w:lang w:val="pl-PL"/>
        </w:rPr>
        <w:t xml:space="preserve"> odmawia realizacji jego praw.</w:t>
      </w:r>
    </w:p>
    <w:p w14:paraId="1A4DEA48" w14:textId="2D6D6E70" w:rsidR="00E74027" w:rsidRPr="00953CCC" w:rsidRDefault="001915AC" w:rsidP="003A0F3A">
      <w:pPr>
        <w:numPr>
          <w:ilvl w:val="0"/>
          <w:numId w:val="18"/>
        </w:numPr>
        <w:spacing w:before="80" w:after="8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l-PL"/>
        </w:rPr>
      </w:pPr>
      <w:r w:rsidRPr="00F10E9F">
        <w:rPr>
          <w:rFonts w:ascii="Arial" w:eastAsia="Times New Roman" w:hAnsi="Arial" w:cs="Arial"/>
          <w:b/>
          <w:sz w:val="24"/>
          <w:szCs w:val="24"/>
          <w:lang w:val="pl-PL"/>
        </w:rPr>
        <w:t>[Informacja o obowiązku podania danych i skutkach i</w:t>
      </w:r>
      <w:r w:rsidR="004F6088" w:rsidRPr="00F10E9F">
        <w:rPr>
          <w:rFonts w:ascii="Arial" w:eastAsia="Times New Roman" w:hAnsi="Arial" w:cs="Arial"/>
          <w:b/>
          <w:sz w:val="24"/>
          <w:szCs w:val="24"/>
          <w:lang w:val="pl-PL"/>
        </w:rPr>
        <w:t>ch</w:t>
      </w:r>
      <w:r w:rsidRPr="00F10E9F">
        <w:rPr>
          <w:rFonts w:ascii="Arial" w:eastAsia="Times New Roman" w:hAnsi="Arial" w:cs="Arial"/>
          <w:b/>
          <w:sz w:val="24"/>
          <w:szCs w:val="24"/>
          <w:lang w:val="pl-PL"/>
        </w:rPr>
        <w:t xml:space="preserve"> niepodania] </w:t>
      </w:r>
      <w:r w:rsidR="00F10E9F" w:rsidRPr="00903F89">
        <w:rPr>
          <w:rFonts w:ascii="Arial" w:eastAsia="Times New Roman" w:hAnsi="Arial" w:cs="Arial"/>
          <w:sz w:val="24"/>
          <w:szCs w:val="24"/>
          <w:lang w:val="pl-PL" w:eastAsia="pl-PL"/>
        </w:rPr>
        <w:t>Podanie przez Panią/Pana danych osobowych jest obowiązkowe w zakresie określonym art. 22</w:t>
      </w:r>
      <w:r w:rsidR="00F10E9F" w:rsidRPr="00903F89">
        <w:rPr>
          <w:rFonts w:ascii="Arial" w:eastAsia="Times New Roman" w:hAnsi="Arial" w:cs="Arial"/>
          <w:sz w:val="24"/>
          <w:szCs w:val="24"/>
          <w:vertAlign w:val="superscript"/>
          <w:lang w:val="pl-PL" w:eastAsia="pl-PL"/>
        </w:rPr>
        <w:t xml:space="preserve">1 </w:t>
      </w:r>
      <w:r w:rsidR="00F10E9F" w:rsidRPr="00903F8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Kodeksu Pracy, a w pozostałym zakresie dobrowolne, ale niezbędne do celów związanych </w:t>
      </w:r>
      <w:r w:rsidR="009D011A"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="00F10E9F" w:rsidRPr="00903F89">
        <w:rPr>
          <w:rFonts w:ascii="Arial" w:eastAsia="Times New Roman" w:hAnsi="Arial" w:cs="Arial"/>
          <w:sz w:val="24"/>
          <w:szCs w:val="24"/>
          <w:lang w:val="pl-PL" w:eastAsia="pl-PL"/>
        </w:rPr>
        <w:t>z przebiegiem zatrudnienia.</w:t>
      </w:r>
    </w:p>
    <w:p w14:paraId="2B01B28F" w14:textId="77777777" w:rsidR="00F10E9F" w:rsidRPr="00F10E9F" w:rsidRDefault="00F10E9F" w:rsidP="00F10E9F">
      <w:pPr>
        <w:spacing w:before="80" w:after="8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24A3B574" w14:textId="69350BFA" w:rsidR="00E74027" w:rsidRPr="00E74027" w:rsidRDefault="00E74027" w:rsidP="00410464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8C5EF9">
        <w:rPr>
          <w:rFonts w:ascii="Arial" w:hAnsi="Arial" w:cs="Arial"/>
          <w:i/>
          <w:sz w:val="24"/>
          <w:szCs w:val="24"/>
          <w:lang w:val="pl-PL"/>
        </w:rPr>
        <w:t xml:space="preserve">Niniejszym wyrażam zgodę na przetwarzanie moich danych osobowych przez </w:t>
      </w:r>
      <w:r w:rsidR="00410464" w:rsidRPr="00410464">
        <w:rPr>
          <w:rFonts w:ascii="Arial" w:hAnsi="Arial" w:cs="Arial"/>
          <w:i/>
          <w:sz w:val="24"/>
          <w:szCs w:val="24"/>
          <w:lang w:val="pl-PL"/>
        </w:rPr>
        <w:t xml:space="preserve">Centrum Szkolenia Strzeleckiego Lasów Państwowych im. Jana Wendy w </w:t>
      </w:r>
      <w:proofErr w:type="spellStart"/>
      <w:r w:rsidR="00410464" w:rsidRPr="00410464">
        <w:rPr>
          <w:rFonts w:ascii="Arial" w:hAnsi="Arial" w:cs="Arial"/>
          <w:i/>
          <w:sz w:val="24"/>
          <w:szCs w:val="24"/>
          <w:lang w:val="pl-PL"/>
        </w:rPr>
        <w:t>Plaskoszu</w:t>
      </w:r>
      <w:proofErr w:type="spellEnd"/>
      <w:r w:rsidR="00410464" w:rsidRPr="00410464">
        <w:rPr>
          <w:rFonts w:ascii="Arial" w:hAnsi="Arial" w:cs="Arial"/>
          <w:i/>
          <w:sz w:val="24"/>
          <w:szCs w:val="24"/>
          <w:lang w:val="pl-PL"/>
        </w:rPr>
        <w:t xml:space="preserve"> k. Tucholi</w:t>
      </w:r>
      <w:r w:rsidR="00410464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w celu </w:t>
      </w:r>
      <w:r>
        <w:rPr>
          <w:rFonts w:ascii="Arial" w:hAnsi="Arial" w:cs="Arial"/>
          <w:i/>
          <w:sz w:val="24"/>
          <w:szCs w:val="24"/>
          <w:lang w:val="pl-PL"/>
        </w:rPr>
        <w:t>związanym</w:t>
      </w:r>
      <w:r w:rsidR="006127D1">
        <w:rPr>
          <w:rFonts w:ascii="Arial" w:hAnsi="Arial" w:cs="Arial"/>
          <w:i/>
          <w:sz w:val="24"/>
          <w:szCs w:val="24"/>
          <w:lang w:val="pl-PL"/>
        </w:rPr>
        <w:br/>
      </w:r>
      <w:r>
        <w:rPr>
          <w:rFonts w:ascii="Arial" w:hAnsi="Arial" w:cs="Arial"/>
          <w:i/>
          <w:sz w:val="24"/>
          <w:szCs w:val="24"/>
          <w:lang w:val="pl-PL"/>
        </w:rPr>
        <w:t xml:space="preserve"> z przebiegiem procesu zatrudnienia</w:t>
      </w: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 oraz oświadczam, że zostałem poinformowany o moich prawach i obowiązkach. </w:t>
      </w:r>
    </w:p>
    <w:p w14:paraId="3774F590" w14:textId="7F3382DC" w:rsidR="00E74027" w:rsidRPr="00E74027" w:rsidRDefault="00E74027" w:rsidP="00E74027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027">
        <w:rPr>
          <w:rFonts w:ascii="Arial" w:hAnsi="Arial" w:cs="Arial"/>
          <w:i/>
          <w:sz w:val="24"/>
          <w:szCs w:val="24"/>
          <w:lang w:val="pl-PL"/>
        </w:rPr>
        <w:tab/>
      </w:r>
      <w:r w:rsidRPr="00E74027">
        <w:rPr>
          <w:rFonts w:ascii="Arial" w:hAnsi="Arial" w:cs="Arial"/>
          <w:i/>
          <w:sz w:val="24"/>
          <w:szCs w:val="24"/>
          <w:lang w:val="pl-PL"/>
        </w:rPr>
        <w:tab/>
      </w:r>
      <w:r w:rsidRPr="00E74027">
        <w:rPr>
          <w:rFonts w:ascii="Arial" w:hAnsi="Arial" w:cs="Arial"/>
          <w:sz w:val="24"/>
          <w:szCs w:val="24"/>
          <w:lang w:val="pl-PL"/>
        </w:rPr>
        <w:tab/>
      </w:r>
      <w:r w:rsidRPr="00E74027">
        <w:rPr>
          <w:rFonts w:ascii="Arial" w:hAnsi="Arial" w:cs="Arial"/>
          <w:sz w:val="24"/>
          <w:szCs w:val="24"/>
          <w:lang w:val="pl-PL"/>
        </w:rPr>
        <w:tab/>
      </w:r>
      <w:r w:rsidRPr="00E74027">
        <w:rPr>
          <w:rFonts w:ascii="Arial" w:hAnsi="Arial" w:cs="Arial"/>
          <w:sz w:val="24"/>
          <w:szCs w:val="24"/>
          <w:lang w:val="pl-PL"/>
        </w:rPr>
        <w:tab/>
      </w:r>
    </w:p>
    <w:p w14:paraId="1CFD67A9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</w:p>
    <w:p w14:paraId="407E89C6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</w:p>
    <w:p w14:paraId="5178406E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</w:p>
    <w:p w14:paraId="3A218FD1" w14:textId="5B8E5EB6" w:rsidR="00E74027" w:rsidRDefault="00E74027" w:rsidP="009D011A">
      <w:pPr>
        <w:tabs>
          <w:tab w:val="left" w:pos="360"/>
        </w:tabs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="009D011A">
        <w:rPr>
          <w:rFonts w:ascii="Arial" w:hAnsi="Arial" w:cs="Arial"/>
          <w:sz w:val="20"/>
          <w:szCs w:val="20"/>
          <w:lang w:val="pl-PL"/>
        </w:rPr>
        <w:tab/>
      </w:r>
      <w:r w:rsidR="009D011A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16"/>
          <w:szCs w:val="16"/>
          <w:lang w:val="pl-PL"/>
        </w:rPr>
        <w:t>miej</w:t>
      </w:r>
      <w:r w:rsidR="009A6AE2">
        <w:rPr>
          <w:rFonts w:ascii="Arial" w:hAnsi="Arial" w:cs="Arial"/>
          <w:sz w:val="16"/>
          <w:szCs w:val="16"/>
          <w:lang w:val="pl-PL"/>
        </w:rPr>
        <w:t>scowość, data i podpis</w:t>
      </w:r>
    </w:p>
    <w:sectPr w:rsidR="00E74027" w:rsidSect="00CB0477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96B7" w14:textId="77777777" w:rsidR="005107CA" w:rsidRDefault="005107CA" w:rsidP="002D21B3">
      <w:pPr>
        <w:spacing w:after="0" w:line="240" w:lineRule="auto"/>
      </w:pPr>
      <w:r>
        <w:separator/>
      </w:r>
    </w:p>
  </w:endnote>
  <w:endnote w:type="continuationSeparator" w:id="0">
    <w:p w14:paraId="5FA73158" w14:textId="77777777" w:rsidR="005107CA" w:rsidRDefault="005107CA" w:rsidP="002D21B3">
      <w:pPr>
        <w:spacing w:after="0" w:line="240" w:lineRule="auto"/>
      </w:pPr>
      <w:r>
        <w:continuationSeparator/>
      </w:r>
    </w:p>
  </w:endnote>
  <w:endnote w:type="continuationNotice" w:id="1">
    <w:p w14:paraId="6A2D0C13" w14:textId="77777777" w:rsidR="005107CA" w:rsidRDefault="00510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21082033"/>
      <w:docPartObj>
        <w:docPartGallery w:val="Page Numbers (Bottom of Page)"/>
        <w:docPartUnique/>
      </w:docPartObj>
    </w:sdtPr>
    <w:sdtContent>
      <w:p w14:paraId="11485421" w14:textId="77777777" w:rsidR="003A585D" w:rsidRDefault="003A585D" w:rsidP="002D21B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D03AC6" w14:textId="77777777" w:rsidR="003A585D" w:rsidRDefault="003A5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89667471"/>
      <w:docPartObj>
        <w:docPartGallery w:val="Page Numbers (Bottom of Page)"/>
        <w:docPartUnique/>
      </w:docPartObj>
    </w:sdtPr>
    <w:sdtContent>
      <w:p w14:paraId="7A34830C" w14:textId="4B6CB003" w:rsidR="003A585D" w:rsidRDefault="003A585D" w:rsidP="002D21B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A325F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4B9461C3" w14:textId="77777777" w:rsidR="003A585D" w:rsidRDefault="003A5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CBB9" w14:textId="77777777" w:rsidR="005107CA" w:rsidRDefault="005107CA" w:rsidP="002D21B3">
      <w:pPr>
        <w:spacing w:after="0" w:line="240" w:lineRule="auto"/>
      </w:pPr>
      <w:r>
        <w:separator/>
      </w:r>
    </w:p>
  </w:footnote>
  <w:footnote w:type="continuationSeparator" w:id="0">
    <w:p w14:paraId="78DD8B65" w14:textId="77777777" w:rsidR="005107CA" w:rsidRDefault="005107CA" w:rsidP="002D21B3">
      <w:pPr>
        <w:spacing w:after="0" w:line="240" w:lineRule="auto"/>
      </w:pPr>
      <w:r>
        <w:continuationSeparator/>
      </w:r>
    </w:p>
  </w:footnote>
  <w:footnote w:type="continuationNotice" w:id="1">
    <w:p w14:paraId="481F2CBD" w14:textId="77777777" w:rsidR="005107CA" w:rsidRDefault="00510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A0772D"/>
    <w:multiLevelType w:val="hybridMultilevel"/>
    <w:tmpl w:val="88A2CD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8E205"/>
    <w:multiLevelType w:val="hybridMultilevel"/>
    <w:tmpl w:val="236F3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7DB686"/>
    <w:multiLevelType w:val="hybridMultilevel"/>
    <w:tmpl w:val="AD460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103C8"/>
    <w:multiLevelType w:val="hybridMultilevel"/>
    <w:tmpl w:val="A5B595C5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FFAFEA"/>
    <w:multiLevelType w:val="multilevel"/>
    <w:tmpl w:val="2A92731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60FB6"/>
    <w:multiLevelType w:val="hybridMultilevel"/>
    <w:tmpl w:val="EF6EF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E2E41F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E4357"/>
    <w:multiLevelType w:val="hybridMultilevel"/>
    <w:tmpl w:val="21D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19F"/>
    <w:multiLevelType w:val="hybridMultilevel"/>
    <w:tmpl w:val="FED4BDC2"/>
    <w:lvl w:ilvl="0" w:tplc="92BE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23E"/>
    <w:multiLevelType w:val="hybridMultilevel"/>
    <w:tmpl w:val="6BF29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7431"/>
    <w:multiLevelType w:val="hybridMultilevel"/>
    <w:tmpl w:val="B526DFA4"/>
    <w:lvl w:ilvl="0" w:tplc="FC68D8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07B4"/>
    <w:multiLevelType w:val="hybridMultilevel"/>
    <w:tmpl w:val="603C3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56B4"/>
    <w:multiLevelType w:val="hybridMultilevel"/>
    <w:tmpl w:val="DF3A31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4" w15:restartNumberingAfterBreak="0">
    <w:nsid w:val="4272D382"/>
    <w:multiLevelType w:val="hybridMultilevel"/>
    <w:tmpl w:val="636C3EC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1C5235"/>
    <w:multiLevelType w:val="hybridMultilevel"/>
    <w:tmpl w:val="EBCC7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12DA6"/>
    <w:multiLevelType w:val="hybridMultilevel"/>
    <w:tmpl w:val="9A21DE3B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1B2C15"/>
    <w:multiLevelType w:val="hybridMultilevel"/>
    <w:tmpl w:val="A266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50E1"/>
    <w:multiLevelType w:val="hybridMultilevel"/>
    <w:tmpl w:val="851ACCE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9073BE"/>
    <w:multiLevelType w:val="hybridMultilevel"/>
    <w:tmpl w:val="BAAC0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069B4"/>
    <w:multiLevelType w:val="hybridMultilevel"/>
    <w:tmpl w:val="F168B7D8"/>
    <w:lvl w:ilvl="0" w:tplc="92BE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A1DBB"/>
    <w:multiLevelType w:val="hybridMultilevel"/>
    <w:tmpl w:val="5E543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35B7"/>
    <w:multiLevelType w:val="hybridMultilevel"/>
    <w:tmpl w:val="86E8FE7A"/>
    <w:lvl w:ilvl="0" w:tplc="4F1080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746EE"/>
    <w:multiLevelType w:val="hybridMultilevel"/>
    <w:tmpl w:val="AD844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64E6"/>
    <w:multiLevelType w:val="hybridMultilevel"/>
    <w:tmpl w:val="46708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89875">
    <w:abstractNumId w:val="6"/>
  </w:num>
  <w:num w:numId="2" w16cid:durableId="487139874">
    <w:abstractNumId w:val="17"/>
  </w:num>
  <w:num w:numId="3" w16cid:durableId="15356327">
    <w:abstractNumId w:val="8"/>
  </w:num>
  <w:num w:numId="4" w16cid:durableId="1676178506">
    <w:abstractNumId w:val="12"/>
  </w:num>
  <w:num w:numId="5" w16cid:durableId="1444227871">
    <w:abstractNumId w:val="19"/>
  </w:num>
  <w:num w:numId="6" w16cid:durableId="1624850795">
    <w:abstractNumId w:val="24"/>
  </w:num>
  <w:num w:numId="7" w16cid:durableId="272136666">
    <w:abstractNumId w:val="13"/>
  </w:num>
  <w:num w:numId="8" w16cid:durableId="884178028">
    <w:abstractNumId w:val="23"/>
  </w:num>
  <w:num w:numId="9" w16cid:durableId="343097827">
    <w:abstractNumId w:val="5"/>
  </w:num>
  <w:num w:numId="10" w16cid:durableId="773063638">
    <w:abstractNumId w:val="10"/>
  </w:num>
  <w:num w:numId="11" w16cid:durableId="165095414">
    <w:abstractNumId w:val="18"/>
  </w:num>
  <w:num w:numId="12" w16cid:durableId="2137019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2774942">
    <w:abstractNumId w:val="7"/>
  </w:num>
  <w:num w:numId="14" w16cid:durableId="785009255">
    <w:abstractNumId w:val="22"/>
  </w:num>
  <w:num w:numId="15" w16cid:durableId="1721396480">
    <w:abstractNumId w:val="21"/>
  </w:num>
  <w:num w:numId="16" w16cid:durableId="1305895639">
    <w:abstractNumId w:val="11"/>
  </w:num>
  <w:num w:numId="17" w16cid:durableId="906497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4332432">
    <w:abstractNumId w:val="20"/>
  </w:num>
  <w:num w:numId="19" w16cid:durableId="712580344">
    <w:abstractNumId w:val="15"/>
  </w:num>
  <w:num w:numId="20" w16cid:durableId="1059790599">
    <w:abstractNumId w:val="14"/>
  </w:num>
  <w:num w:numId="21" w16cid:durableId="723453590">
    <w:abstractNumId w:val="2"/>
  </w:num>
  <w:num w:numId="22" w16cid:durableId="475415270">
    <w:abstractNumId w:val="4"/>
  </w:num>
  <w:num w:numId="23" w16cid:durableId="2080592802">
    <w:abstractNumId w:val="1"/>
  </w:num>
  <w:num w:numId="24" w16cid:durableId="2022202113">
    <w:abstractNumId w:val="0"/>
  </w:num>
  <w:num w:numId="25" w16cid:durableId="265236760">
    <w:abstractNumId w:val="3"/>
  </w:num>
  <w:num w:numId="26" w16cid:durableId="1099181060">
    <w:abstractNumId w:val="16"/>
  </w:num>
  <w:num w:numId="27" w16cid:durableId="2144228828">
    <w:abstractNumId w:val="25"/>
  </w:num>
  <w:num w:numId="28" w16cid:durableId="1888953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12"/>
    <w:rsid w:val="00007BD5"/>
    <w:rsid w:val="00036C9D"/>
    <w:rsid w:val="000448D3"/>
    <w:rsid w:val="000575E6"/>
    <w:rsid w:val="00084F90"/>
    <w:rsid w:val="000B1836"/>
    <w:rsid w:val="000C5982"/>
    <w:rsid w:val="000D2330"/>
    <w:rsid w:val="000D47FC"/>
    <w:rsid w:val="000F38D0"/>
    <w:rsid w:val="00112913"/>
    <w:rsid w:val="00150EC0"/>
    <w:rsid w:val="001622C5"/>
    <w:rsid w:val="001915AC"/>
    <w:rsid w:val="00195BC5"/>
    <w:rsid w:val="001A6D48"/>
    <w:rsid w:val="001E085A"/>
    <w:rsid w:val="001F0DF5"/>
    <w:rsid w:val="00200A36"/>
    <w:rsid w:val="00203312"/>
    <w:rsid w:val="0020365D"/>
    <w:rsid w:val="00211632"/>
    <w:rsid w:val="00223680"/>
    <w:rsid w:val="00240D92"/>
    <w:rsid w:val="0026603C"/>
    <w:rsid w:val="00282E54"/>
    <w:rsid w:val="002A7AFF"/>
    <w:rsid w:val="002B30CC"/>
    <w:rsid w:val="002D21B3"/>
    <w:rsid w:val="002F016E"/>
    <w:rsid w:val="00310D4D"/>
    <w:rsid w:val="00322A7F"/>
    <w:rsid w:val="0032447B"/>
    <w:rsid w:val="0032743D"/>
    <w:rsid w:val="00331EA0"/>
    <w:rsid w:val="00356ED9"/>
    <w:rsid w:val="00393D5B"/>
    <w:rsid w:val="003952F0"/>
    <w:rsid w:val="003A585D"/>
    <w:rsid w:val="003C3A06"/>
    <w:rsid w:val="00410464"/>
    <w:rsid w:val="0041535C"/>
    <w:rsid w:val="0042299A"/>
    <w:rsid w:val="004356D4"/>
    <w:rsid w:val="004903DA"/>
    <w:rsid w:val="00497385"/>
    <w:rsid w:val="004A652D"/>
    <w:rsid w:val="004E3090"/>
    <w:rsid w:val="004F6088"/>
    <w:rsid w:val="0050440B"/>
    <w:rsid w:val="005107CA"/>
    <w:rsid w:val="00522E02"/>
    <w:rsid w:val="00543DAC"/>
    <w:rsid w:val="00584D36"/>
    <w:rsid w:val="00586153"/>
    <w:rsid w:val="005E36DC"/>
    <w:rsid w:val="005E4696"/>
    <w:rsid w:val="005E535C"/>
    <w:rsid w:val="005E5DD5"/>
    <w:rsid w:val="005F3AF0"/>
    <w:rsid w:val="00606095"/>
    <w:rsid w:val="006127D1"/>
    <w:rsid w:val="00642EDE"/>
    <w:rsid w:val="006459D8"/>
    <w:rsid w:val="00674277"/>
    <w:rsid w:val="00680A5C"/>
    <w:rsid w:val="006A73C0"/>
    <w:rsid w:val="006C4A7C"/>
    <w:rsid w:val="006E2D9E"/>
    <w:rsid w:val="0075409E"/>
    <w:rsid w:val="00774BBF"/>
    <w:rsid w:val="00787E79"/>
    <w:rsid w:val="00792E6E"/>
    <w:rsid w:val="007A328D"/>
    <w:rsid w:val="007B209E"/>
    <w:rsid w:val="007C3AE9"/>
    <w:rsid w:val="007C5CE3"/>
    <w:rsid w:val="007E04D6"/>
    <w:rsid w:val="00801E80"/>
    <w:rsid w:val="00804F75"/>
    <w:rsid w:val="008308D8"/>
    <w:rsid w:val="00860B95"/>
    <w:rsid w:val="00863553"/>
    <w:rsid w:val="0088270A"/>
    <w:rsid w:val="0088287E"/>
    <w:rsid w:val="00895012"/>
    <w:rsid w:val="008C3B46"/>
    <w:rsid w:val="008C5EF9"/>
    <w:rsid w:val="00903ED4"/>
    <w:rsid w:val="00903F89"/>
    <w:rsid w:val="00953CCC"/>
    <w:rsid w:val="00973B9B"/>
    <w:rsid w:val="009929A4"/>
    <w:rsid w:val="009A6AE2"/>
    <w:rsid w:val="009C0C7E"/>
    <w:rsid w:val="009C2FD4"/>
    <w:rsid w:val="009D011A"/>
    <w:rsid w:val="009E1E89"/>
    <w:rsid w:val="009F0CD2"/>
    <w:rsid w:val="00A132EB"/>
    <w:rsid w:val="00A23284"/>
    <w:rsid w:val="00A54BEF"/>
    <w:rsid w:val="00A64567"/>
    <w:rsid w:val="00A64FAF"/>
    <w:rsid w:val="00A848B0"/>
    <w:rsid w:val="00AA441F"/>
    <w:rsid w:val="00AD383B"/>
    <w:rsid w:val="00AE391E"/>
    <w:rsid w:val="00AE66E1"/>
    <w:rsid w:val="00AE6CA0"/>
    <w:rsid w:val="00AF12E6"/>
    <w:rsid w:val="00B3770A"/>
    <w:rsid w:val="00B54669"/>
    <w:rsid w:val="00B75EF2"/>
    <w:rsid w:val="00B875BE"/>
    <w:rsid w:val="00BA16D1"/>
    <w:rsid w:val="00BA325F"/>
    <w:rsid w:val="00BA362B"/>
    <w:rsid w:val="00BD7CF5"/>
    <w:rsid w:val="00BE15C9"/>
    <w:rsid w:val="00C37F55"/>
    <w:rsid w:val="00C41500"/>
    <w:rsid w:val="00C83A2F"/>
    <w:rsid w:val="00C8662A"/>
    <w:rsid w:val="00CA5AFB"/>
    <w:rsid w:val="00CB0477"/>
    <w:rsid w:val="00D06DB4"/>
    <w:rsid w:val="00D15F2B"/>
    <w:rsid w:val="00D221EA"/>
    <w:rsid w:val="00D33209"/>
    <w:rsid w:val="00D351D3"/>
    <w:rsid w:val="00D4620F"/>
    <w:rsid w:val="00D54C71"/>
    <w:rsid w:val="00D81483"/>
    <w:rsid w:val="00D9309C"/>
    <w:rsid w:val="00DA184C"/>
    <w:rsid w:val="00E16A74"/>
    <w:rsid w:val="00E40157"/>
    <w:rsid w:val="00E5028C"/>
    <w:rsid w:val="00E54F7F"/>
    <w:rsid w:val="00E56140"/>
    <w:rsid w:val="00E74027"/>
    <w:rsid w:val="00E749C5"/>
    <w:rsid w:val="00E76FD6"/>
    <w:rsid w:val="00E9551D"/>
    <w:rsid w:val="00EB032B"/>
    <w:rsid w:val="00EB6085"/>
    <w:rsid w:val="00EB7726"/>
    <w:rsid w:val="00ED0A78"/>
    <w:rsid w:val="00EE617B"/>
    <w:rsid w:val="00F10E9F"/>
    <w:rsid w:val="00F77DB7"/>
    <w:rsid w:val="00FA7B11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A66"/>
  <w15:docId w15:val="{8A0EF198-DBF5-437C-BB24-EC5BBA7A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312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03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3312"/>
    <w:pPr>
      <w:spacing w:after="240" w:line="240" w:lineRule="auto"/>
    </w:pPr>
    <w:rPr>
      <w:rFonts w:ascii="Georgia" w:hAnsi="Georgia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312"/>
    <w:rPr>
      <w:rFonts w:ascii="Georgia" w:hAnsi="Georgia"/>
      <w:sz w:val="20"/>
      <w:szCs w:val="20"/>
    </w:rPr>
  </w:style>
  <w:style w:type="paragraph" w:styleId="Akapitzlist">
    <w:name w:val="List Paragraph"/>
    <w:basedOn w:val="Normalny"/>
    <w:uiPriority w:val="34"/>
    <w:qFormat/>
    <w:rsid w:val="00203312"/>
    <w:pPr>
      <w:ind w:left="720"/>
      <w:contextualSpacing/>
    </w:pPr>
  </w:style>
  <w:style w:type="paragraph" w:customStyle="1" w:styleId="BBHeading1">
    <w:name w:val="B&amp;B Heading 1"/>
    <w:basedOn w:val="Tekstpodstawowy"/>
    <w:next w:val="Normalny"/>
    <w:uiPriority w:val="9"/>
    <w:qFormat/>
    <w:rsid w:val="00203312"/>
    <w:pPr>
      <w:keepNext/>
      <w:numPr>
        <w:numId w:val="7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  <w:lang w:val="pl-PL"/>
    </w:rPr>
  </w:style>
  <w:style w:type="paragraph" w:customStyle="1" w:styleId="BBClause1">
    <w:name w:val="B&amp;B Clause 1"/>
    <w:basedOn w:val="BBHeading1"/>
    <w:uiPriority w:val="29"/>
    <w:qFormat/>
    <w:rsid w:val="00203312"/>
    <w:pPr>
      <w:keepNext w:val="0"/>
    </w:pPr>
    <w:rPr>
      <w:b w:val="0"/>
      <w:caps w:val="0"/>
    </w:rPr>
  </w:style>
  <w:style w:type="paragraph" w:customStyle="1" w:styleId="BBClause2">
    <w:name w:val="B&amp;B Clause 2"/>
    <w:basedOn w:val="Tekstpodstawowy"/>
    <w:uiPriority w:val="29"/>
    <w:qFormat/>
    <w:rsid w:val="00203312"/>
    <w:pPr>
      <w:numPr>
        <w:ilvl w:val="1"/>
        <w:numId w:val="7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3">
    <w:name w:val="B&amp;B Clause 3"/>
    <w:basedOn w:val="Tekstpodstawowy"/>
    <w:uiPriority w:val="29"/>
    <w:qFormat/>
    <w:rsid w:val="00203312"/>
    <w:pPr>
      <w:numPr>
        <w:ilvl w:val="2"/>
        <w:numId w:val="7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4">
    <w:name w:val="B&amp;B Clause 4"/>
    <w:basedOn w:val="Tekstpodstawowy"/>
    <w:uiPriority w:val="29"/>
    <w:qFormat/>
    <w:rsid w:val="00203312"/>
    <w:pPr>
      <w:numPr>
        <w:ilvl w:val="3"/>
        <w:numId w:val="7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5">
    <w:name w:val="B&amp;B Clause 5"/>
    <w:basedOn w:val="Tekstpodstawowy"/>
    <w:uiPriority w:val="29"/>
    <w:rsid w:val="00203312"/>
    <w:pPr>
      <w:numPr>
        <w:ilvl w:val="4"/>
        <w:numId w:val="7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6">
    <w:name w:val="B&amp;B Clause 6"/>
    <w:basedOn w:val="Tekstpodstawowy"/>
    <w:uiPriority w:val="29"/>
    <w:rsid w:val="00203312"/>
    <w:pPr>
      <w:numPr>
        <w:ilvl w:val="5"/>
        <w:numId w:val="7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7">
    <w:name w:val="B&amp;B Clause 7"/>
    <w:basedOn w:val="Tekstpodstawowy"/>
    <w:uiPriority w:val="29"/>
    <w:rsid w:val="00203312"/>
    <w:pPr>
      <w:numPr>
        <w:ilvl w:val="6"/>
        <w:numId w:val="7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8">
    <w:name w:val="B&amp;B Clause 8"/>
    <w:basedOn w:val="Tekstpodstawowy"/>
    <w:uiPriority w:val="29"/>
    <w:rsid w:val="00203312"/>
    <w:pPr>
      <w:numPr>
        <w:ilvl w:val="7"/>
        <w:numId w:val="7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9">
    <w:name w:val="B&amp;B Clause 9"/>
    <w:basedOn w:val="Tekstpodstawowy"/>
    <w:uiPriority w:val="29"/>
    <w:rsid w:val="00203312"/>
    <w:pPr>
      <w:numPr>
        <w:ilvl w:val="8"/>
        <w:numId w:val="7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numbering" w:customStyle="1" w:styleId="NumberingMain">
    <w:name w:val="Numbering Main"/>
    <w:uiPriority w:val="99"/>
    <w:rsid w:val="0020331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3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312"/>
    <w:rPr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12"/>
    <w:rPr>
      <w:rFonts w:ascii="Times New Roman" w:hAnsi="Times New Roman" w:cs="Times New Roman"/>
      <w:sz w:val="18"/>
      <w:szCs w:val="1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B3"/>
    <w:rPr>
      <w:sz w:val="22"/>
      <w:szCs w:val="22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D21B3"/>
  </w:style>
  <w:style w:type="paragraph" w:styleId="NormalnyWeb">
    <w:name w:val="Normal (Web)"/>
    <w:basedOn w:val="Normalny"/>
    <w:uiPriority w:val="99"/>
    <w:unhideWhenUsed/>
    <w:rsid w:val="008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B95"/>
    <w:pPr>
      <w:spacing w:after="200"/>
    </w:pPr>
    <w:rPr>
      <w:rFonts w:asciiTheme="minorHAnsi" w:hAnsiTheme="minorHAns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B95"/>
    <w:rPr>
      <w:rFonts w:ascii="Georgia" w:hAnsi="Georgia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04F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F75"/>
    <w:rPr>
      <w:color w:val="808080"/>
      <w:shd w:val="clear" w:color="auto" w:fill="E6E6E6"/>
    </w:rPr>
  </w:style>
  <w:style w:type="paragraph" w:customStyle="1" w:styleId="Default">
    <w:name w:val="Default"/>
    <w:rsid w:val="003A585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9A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9A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09E"/>
    <w:rPr>
      <w:sz w:val="22"/>
      <w:szCs w:val="22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F51C-FB5C-4F41-88CA-0673B092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</dc:creator>
  <cp:lastModifiedBy>1280 CSS LP Natalia Ciżmowska</cp:lastModifiedBy>
  <cp:revision>2</cp:revision>
  <cp:lastPrinted>2023-05-19T10:40:00Z</cp:lastPrinted>
  <dcterms:created xsi:type="dcterms:W3CDTF">2024-08-21T12:08:00Z</dcterms:created>
  <dcterms:modified xsi:type="dcterms:W3CDTF">2024-08-21T12:08:00Z</dcterms:modified>
</cp:coreProperties>
</file>